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EA" w:rsidRDefault="003676EA" w:rsidP="003676EA">
      <w:pPr>
        <w:jc w:val="center"/>
        <w:rPr>
          <w:rFonts w:ascii="Arial" w:hAnsi="Arial" w:cs="Arial"/>
          <w:b/>
          <w:bCs/>
          <w:sz w:val="24"/>
          <w:szCs w:val="24"/>
          <w:lang w:val="de-AT"/>
        </w:rPr>
      </w:pPr>
      <w:bookmarkStart w:id="0" w:name="OLE_LINK1"/>
      <w:bookmarkStart w:id="1" w:name="OLE_LINK2"/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1905000" cy="533400"/>
            <wp:effectExtent l="19050" t="0" r="0" b="0"/>
            <wp:docPr id="1" name="Grafik 1" descr="cid:image001.jpg@01CF392D.0DC6D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id:image001.jpg@01CF392D.0DC6D60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6EA" w:rsidRDefault="003676EA" w:rsidP="003676EA">
      <w:pPr>
        <w:jc w:val="center"/>
        <w:rPr>
          <w:rFonts w:ascii="Arial" w:hAnsi="Arial" w:cs="Arial"/>
          <w:b/>
          <w:bCs/>
          <w:sz w:val="24"/>
          <w:szCs w:val="24"/>
          <w:lang w:val="de-AT"/>
        </w:rPr>
      </w:pPr>
      <w:r>
        <w:rPr>
          <w:rFonts w:ascii="Arial" w:hAnsi="Arial" w:cs="Arial"/>
          <w:b/>
          <w:bCs/>
          <w:sz w:val="24"/>
          <w:szCs w:val="24"/>
          <w:lang w:val="de-AT"/>
        </w:rPr>
        <w:t>Lehrling</w:t>
      </w:r>
    </w:p>
    <w:p w:rsidR="003676EA" w:rsidRDefault="003676EA" w:rsidP="003676EA">
      <w:pPr>
        <w:jc w:val="center"/>
        <w:rPr>
          <w:rFonts w:ascii="Arial" w:hAnsi="Arial" w:cs="Arial"/>
          <w:b/>
          <w:bCs/>
          <w:sz w:val="24"/>
          <w:szCs w:val="24"/>
          <w:lang w:val="de-AT"/>
        </w:rPr>
      </w:pPr>
      <w:r>
        <w:rPr>
          <w:rFonts w:ascii="Arial" w:hAnsi="Arial" w:cs="Arial"/>
          <w:b/>
          <w:bCs/>
          <w:sz w:val="24"/>
          <w:szCs w:val="24"/>
          <w:lang w:val="de-AT"/>
        </w:rPr>
        <w:t>Einzelhandel – Textil</w:t>
      </w:r>
    </w:p>
    <w:p w:rsidR="003676EA" w:rsidRDefault="003676EA" w:rsidP="002A509A">
      <w:pPr>
        <w:jc w:val="center"/>
        <w:rPr>
          <w:rFonts w:ascii="Arial" w:hAnsi="Arial" w:cs="Arial"/>
          <w:b/>
          <w:bCs/>
          <w:sz w:val="24"/>
          <w:szCs w:val="24"/>
          <w:lang w:val="de-AT"/>
        </w:rPr>
      </w:pPr>
    </w:p>
    <w:p w:rsidR="002A509A" w:rsidRPr="002A509A" w:rsidRDefault="002A509A" w:rsidP="002A509A">
      <w:pPr>
        <w:jc w:val="center"/>
        <w:rPr>
          <w:rFonts w:ascii="Arial" w:hAnsi="Arial" w:cs="Arial"/>
          <w:sz w:val="20"/>
          <w:szCs w:val="20"/>
          <w:lang w:val="de-AT"/>
        </w:rPr>
      </w:pPr>
      <w:r w:rsidRPr="002A509A">
        <w:rPr>
          <w:rFonts w:ascii="Arial" w:hAnsi="Arial" w:cs="Arial"/>
          <w:sz w:val="20"/>
          <w:szCs w:val="20"/>
          <w:lang w:val="de-AT"/>
        </w:rPr>
        <w:t>Lehrlinge mit Freude und Begeisterung für hochwertige Mode gesucht</w:t>
      </w:r>
    </w:p>
    <w:p w:rsidR="002A509A" w:rsidRPr="002A509A" w:rsidRDefault="002A509A" w:rsidP="002A509A">
      <w:pPr>
        <w:jc w:val="center"/>
        <w:rPr>
          <w:rFonts w:ascii="Arial" w:hAnsi="Arial" w:cs="Arial"/>
          <w:sz w:val="20"/>
          <w:szCs w:val="20"/>
          <w:lang w:val="de-AT"/>
        </w:rPr>
      </w:pPr>
      <w:r w:rsidRPr="002A509A">
        <w:rPr>
          <w:rFonts w:ascii="Arial" w:hAnsi="Arial" w:cs="Arial"/>
          <w:sz w:val="20"/>
          <w:szCs w:val="20"/>
          <w:lang w:val="de-AT"/>
        </w:rPr>
        <w:t>Wir bilden Lehrlinge zu Modespezialisten aus</w:t>
      </w:r>
    </w:p>
    <w:p w:rsidR="002A509A" w:rsidRPr="002A509A" w:rsidRDefault="002A509A" w:rsidP="002A509A">
      <w:pPr>
        <w:jc w:val="center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Die Mitarbeit im Dekoteam</w:t>
      </w:r>
      <w:r w:rsidRPr="002A509A">
        <w:rPr>
          <w:rFonts w:ascii="Arial" w:hAnsi="Arial" w:cs="Arial"/>
          <w:sz w:val="20"/>
          <w:szCs w:val="20"/>
          <w:lang w:val="de-AT"/>
        </w:rPr>
        <w:t xml:space="preserve"> bietet viele interessante Möglichkeiten</w:t>
      </w:r>
    </w:p>
    <w:p w:rsidR="002A509A" w:rsidRDefault="002A509A" w:rsidP="002A509A">
      <w:pPr>
        <w:jc w:val="center"/>
        <w:rPr>
          <w:rFonts w:ascii="Arial" w:hAnsi="Arial" w:cs="Arial"/>
          <w:sz w:val="20"/>
          <w:szCs w:val="20"/>
          <w:lang w:val="de-AT"/>
        </w:rPr>
      </w:pPr>
      <w:r w:rsidRPr="002A509A">
        <w:rPr>
          <w:rFonts w:ascii="Arial" w:hAnsi="Arial" w:cs="Arial"/>
          <w:sz w:val="20"/>
          <w:szCs w:val="20"/>
          <w:lang w:val="de-AT"/>
        </w:rPr>
        <w:t>Das Familienunternehmen Dantendorfer freut sich auf die Bewerbung</w:t>
      </w:r>
    </w:p>
    <w:p w:rsidR="002A509A" w:rsidRPr="002A509A" w:rsidRDefault="002A509A" w:rsidP="002A509A">
      <w:pPr>
        <w:jc w:val="center"/>
        <w:rPr>
          <w:rFonts w:ascii="Arial" w:hAnsi="Arial" w:cs="Arial"/>
          <w:sz w:val="20"/>
          <w:szCs w:val="20"/>
          <w:lang w:val="de-AT"/>
        </w:rPr>
      </w:pPr>
    </w:p>
    <w:p w:rsidR="003676EA" w:rsidRDefault="003676EA" w:rsidP="002A509A">
      <w:pPr>
        <w:jc w:val="center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Lehrlingsentschädigung 1. Lehrjahr 542,--</w:t>
      </w:r>
    </w:p>
    <w:p w:rsidR="003676EA" w:rsidRDefault="003676EA" w:rsidP="003676EA">
      <w:pPr>
        <w:jc w:val="center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Getreidegasse 33, 5020 Salzburg</w:t>
      </w:r>
    </w:p>
    <w:p w:rsidR="003676EA" w:rsidRDefault="003676EA" w:rsidP="003676EA">
      <w:pPr>
        <w:jc w:val="center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0662 84 57 35 78</w:t>
      </w:r>
    </w:p>
    <w:p w:rsidR="003676EA" w:rsidRDefault="004B3367" w:rsidP="003676EA">
      <w:pPr>
        <w:jc w:val="center"/>
      </w:pPr>
      <w:hyperlink r:id="rId6" w:history="1">
        <w:r w:rsidR="003676EA">
          <w:rPr>
            <w:rStyle w:val="Hyperlink"/>
            <w:rFonts w:ascii="Arial" w:hAnsi="Arial" w:cs="Arial"/>
            <w:sz w:val="20"/>
            <w:szCs w:val="20"/>
          </w:rPr>
          <w:t>office@dantendorfer.at</w:t>
        </w:r>
      </w:hyperlink>
    </w:p>
    <w:p w:rsidR="00A712CE" w:rsidRDefault="00A712CE"/>
    <w:p w:rsidR="002A509A" w:rsidRDefault="002A509A"/>
    <w:p w:rsidR="002A509A" w:rsidRDefault="002A509A"/>
    <w:bookmarkEnd w:id="0"/>
    <w:bookmarkEnd w:id="1"/>
    <w:p w:rsidR="002A509A" w:rsidRDefault="002A509A"/>
    <w:p w:rsidR="002A509A" w:rsidRDefault="002A509A"/>
    <w:sectPr w:rsidR="002A509A" w:rsidSect="00A712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hyphenationZone w:val="425"/>
  <w:characterSpacingControl w:val="doNotCompress"/>
  <w:compat/>
  <w:rsids>
    <w:rsidRoot w:val="003676EA"/>
    <w:rsid w:val="001A6B02"/>
    <w:rsid w:val="002A509A"/>
    <w:rsid w:val="003676EA"/>
    <w:rsid w:val="004B3367"/>
    <w:rsid w:val="00502C9B"/>
    <w:rsid w:val="0050538B"/>
    <w:rsid w:val="00980822"/>
    <w:rsid w:val="00A7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509A"/>
    <w:pPr>
      <w:spacing w:after="0" w:line="240" w:lineRule="auto"/>
    </w:pPr>
    <w:rPr>
      <w:rFonts w:ascii="Calibri" w:hAnsi="Calibri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80822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Absatz-Standardschriftart"/>
    <w:uiPriority w:val="99"/>
    <w:semiHidden/>
    <w:unhideWhenUsed/>
    <w:rsid w:val="003676EA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76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76EA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dantendorfer.at" TargetMode="External"/><Relationship Id="rId5" Type="http://schemas.openxmlformats.org/officeDocument/2006/relationships/image" Target="cid:image001.jpg@01D0B987.02344D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382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Knapp</dc:creator>
  <cp:lastModifiedBy>Knapp</cp:lastModifiedBy>
  <cp:revision>4</cp:revision>
  <dcterms:created xsi:type="dcterms:W3CDTF">2016-01-25T11:53:00Z</dcterms:created>
  <dcterms:modified xsi:type="dcterms:W3CDTF">2016-01-25T12:47:00Z</dcterms:modified>
</cp:coreProperties>
</file>